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0A" w:rsidRPr="003846F3" w:rsidRDefault="0079510A" w:rsidP="0079510A">
      <w:pPr>
        <w:pageBreakBefore/>
        <w:spacing w:line="300" w:lineRule="exact"/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3846F3">
        <w:rPr>
          <w:rFonts w:asciiTheme="minorHAnsi" w:hAnsiTheme="minorHAnsi"/>
          <w:b/>
          <w:sz w:val="22"/>
          <w:szCs w:val="22"/>
          <w:u w:val="single"/>
          <w:lang w:val="en-GB"/>
        </w:rPr>
        <w:t>APPENDIX 3: Specimen candidacy letter</w:t>
      </w:r>
    </w:p>
    <w:p w:rsidR="0079510A" w:rsidRPr="003846F3" w:rsidRDefault="0079510A" w:rsidP="0079510A">
      <w:pPr>
        <w:spacing w:line="300" w:lineRule="exact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center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sz w:val="22"/>
          <w:szCs w:val="22"/>
          <w:lang w:val="en-GB"/>
        </w:rPr>
        <w:t>&lt;Letterhead of candidate&gt;</w:t>
      </w:r>
    </w:p>
    <w:p w:rsidR="0079510A" w:rsidRPr="003846F3" w:rsidRDefault="0079510A" w:rsidP="0079510A">
      <w:pPr>
        <w:spacing w:line="300" w:lineRule="exact"/>
        <w:jc w:val="center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b/>
          <w:bCs w:val="0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>Re:</w:t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  <w:t>Candidacy for inclusion on the List of Selected Storage Operators</w:t>
      </w: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sz w:val="22"/>
          <w:szCs w:val="22"/>
          <w:lang w:val="en-GB"/>
        </w:rPr>
        <w:t xml:space="preserve">I/we, undersigned, being authorized signer(s) for &lt;name of the Company&gt; (the candidate), hereby submit the following Candidacy for evaluation by APETRA.  </w:t>
      </w: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sz w:val="22"/>
          <w:szCs w:val="22"/>
          <w:lang w:val="en-GB"/>
        </w:rPr>
        <w:t>In so doing I/we request to be invited to submit a tender for storage capacity for oil (products) for the benefit of APETRA.</w:t>
      </w: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sz w:val="22"/>
          <w:szCs w:val="22"/>
          <w:lang w:val="en-GB"/>
        </w:rPr>
        <w:t xml:space="preserve">If I/we am/are invited to submit a tender, I/we will submit a tender on the basis of the Framework agreement for the contracting of storage capacity for crude oil and petroleum products and the APETRA General Terms and Conditions for Storage.  </w:t>
      </w: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sz w:val="22"/>
          <w:szCs w:val="22"/>
          <w:lang w:val="en-GB"/>
        </w:rPr>
        <w:t>The attached candidacy consists of the following documents:</w:t>
      </w: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9"/>
        <w:gridCol w:w="1663"/>
      </w:tblGrid>
      <w:tr w:rsidR="0079510A" w:rsidRPr="003846F3" w:rsidTr="00CA20E8">
        <w:tc>
          <w:tcPr>
            <w:tcW w:w="7049" w:type="dxa"/>
            <w:shd w:val="clear" w:color="auto" w:fill="808080" w:themeFill="background1" w:themeFillShade="80"/>
          </w:tcPr>
          <w:p w:rsidR="0079510A" w:rsidRPr="003846F3" w:rsidRDefault="0079510A" w:rsidP="00CA20E8">
            <w:pPr>
              <w:spacing w:line="300" w:lineRule="exact"/>
              <w:jc w:val="center"/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</w:pPr>
            <w:r w:rsidRPr="003846F3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GB"/>
              </w:rPr>
              <w:t>Document</w:t>
            </w:r>
          </w:p>
        </w:tc>
        <w:tc>
          <w:tcPr>
            <w:tcW w:w="1663" w:type="dxa"/>
            <w:shd w:val="clear" w:color="auto" w:fill="808080" w:themeFill="background1" w:themeFillShade="80"/>
          </w:tcPr>
          <w:p w:rsidR="0079510A" w:rsidRPr="003846F3" w:rsidRDefault="0079510A" w:rsidP="00CA20E8">
            <w:pPr>
              <w:spacing w:line="300" w:lineRule="exact"/>
              <w:jc w:val="center"/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</w:pPr>
            <w:r w:rsidRPr="003846F3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GB"/>
              </w:rPr>
              <w:t>Enclosed (yes/no)</w:t>
            </w:r>
          </w:p>
        </w:tc>
      </w:tr>
      <w:tr w:rsidR="0079510A" w:rsidRPr="0079510A" w:rsidTr="00CA20E8">
        <w:tc>
          <w:tcPr>
            <w:tcW w:w="7049" w:type="dxa"/>
          </w:tcPr>
          <w:p w:rsidR="0079510A" w:rsidRPr="003846F3" w:rsidRDefault="0079510A" w:rsidP="00CA20E8">
            <w:pPr>
              <w:spacing w:line="300" w:lineRule="exact"/>
              <w:jc w:val="both"/>
              <w:rPr>
                <w:rFonts w:asciiTheme="minorHAnsi" w:eastAsia="Arial Unicode MS" w:hAnsiTheme="minorHAnsi"/>
                <w:lang w:val="en-GB"/>
              </w:rPr>
            </w:pPr>
            <w:r w:rsidRPr="003846F3">
              <w:rPr>
                <w:rFonts w:asciiTheme="minorHAnsi" w:eastAsia="Arial Unicode MS" w:hAnsiTheme="minorHAnsi"/>
                <w:sz w:val="22"/>
                <w:szCs w:val="22"/>
                <w:lang w:val="en-GB"/>
              </w:rPr>
              <w:t>Annual accounts of the last two closed financial years</w:t>
            </w:r>
          </w:p>
          <w:p w:rsidR="0079510A" w:rsidRPr="003846F3" w:rsidRDefault="0079510A" w:rsidP="00CA20E8">
            <w:pPr>
              <w:spacing w:line="300" w:lineRule="exact"/>
              <w:jc w:val="both"/>
              <w:rPr>
                <w:rFonts w:asciiTheme="minorHAnsi" w:eastAsia="Arial Unicode MS" w:hAnsiTheme="minorHAnsi"/>
                <w:lang w:val="en-GB"/>
              </w:rPr>
            </w:pPr>
          </w:p>
        </w:tc>
        <w:tc>
          <w:tcPr>
            <w:tcW w:w="1663" w:type="dxa"/>
          </w:tcPr>
          <w:p w:rsidR="0079510A" w:rsidRPr="003846F3" w:rsidRDefault="0079510A" w:rsidP="00CA20E8">
            <w:pPr>
              <w:spacing w:line="300" w:lineRule="exact"/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  <w:tr w:rsidR="0079510A" w:rsidRPr="0079510A" w:rsidTr="00CA20E8">
        <w:tc>
          <w:tcPr>
            <w:tcW w:w="7049" w:type="dxa"/>
          </w:tcPr>
          <w:p w:rsidR="0079510A" w:rsidRPr="003846F3" w:rsidRDefault="0079510A" w:rsidP="00CA20E8">
            <w:pPr>
              <w:tabs>
                <w:tab w:val="left" w:pos="900"/>
              </w:tabs>
              <w:spacing w:line="300" w:lineRule="exact"/>
              <w:jc w:val="both"/>
              <w:rPr>
                <w:rFonts w:asciiTheme="minorHAnsi" w:eastAsia="Arial Unicode MS" w:hAnsiTheme="minorHAnsi" w:cs="Tahoma"/>
                <w:lang w:val="en-GB"/>
              </w:rPr>
            </w:pPr>
            <w:r w:rsidRPr="003846F3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If applicable, the information required for partnerships and companies of one group.</w:t>
            </w:r>
          </w:p>
          <w:p w:rsidR="0079510A" w:rsidRPr="003846F3" w:rsidRDefault="0079510A" w:rsidP="00CA20E8">
            <w:pPr>
              <w:spacing w:line="300" w:lineRule="exact"/>
              <w:jc w:val="both"/>
              <w:rPr>
                <w:rFonts w:asciiTheme="minorHAnsi" w:eastAsia="Arial Unicode MS" w:hAnsiTheme="minorHAnsi"/>
                <w:b/>
                <w:bCs w:val="0"/>
                <w:u w:val="single"/>
                <w:lang w:val="en-GB"/>
              </w:rPr>
            </w:pPr>
          </w:p>
        </w:tc>
        <w:tc>
          <w:tcPr>
            <w:tcW w:w="1663" w:type="dxa"/>
          </w:tcPr>
          <w:p w:rsidR="0079510A" w:rsidRPr="003846F3" w:rsidRDefault="0079510A" w:rsidP="00CA20E8">
            <w:pPr>
              <w:spacing w:line="300" w:lineRule="exact"/>
              <w:jc w:val="both"/>
              <w:rPr>
                <w:rFonts w:asciiTheme="minorHAnsi" w:hAnsiTheme="minorHAnsi" w:cs="Tahoma"/>
                <w:lang w:val="en-GB"/>
              </w:rPr>
            </w:pPr>
          </w:p>
        </w:tc>
      </w:tr>
    </w:tbl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  <w:t>Company</w:t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</w:p>
    <w:p w:rsidR="0079510A" w:rsidRPr="003846F3" w:rsidRDefault="0079510A" w:rsidP="0079510A">
      <w:pPr>
        <w:spacing w:line="300" w:lineRule="exact"/>
        <w:ind w:left="720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>Name</w:t>
      </w:r>
      <w:r w:rsidRPr="003846F3">
        <w:rPr>
          <w:rFonts w:asciiTheme="minorHAnsi" w:hAnsiTheme="minorHAnsi" w:cs="Tahoma"/>
          <w:sz w:val="22"/>
          <w:szCs w:val="22"/>
          <w:lang w:val="en-GB"/>
        </w:rPr>
        <w:tab/>
        <w:t>:</w:t>
      </w:r>
      <w:r w:rsidRPr="003846F3">
        <w:rPr>
          <w:rFonts w:asciiTheme="minorHAnsi" w:hAnsiTheme="minorHAnsi" w:cs="Tahoma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color w:val="999999"/>
          <w:sz w:val="22"/>
          <w:szCs w:val="22"/>
          <w:lang w:val="en-GB"/>
        </w:rPr>
        <w:t>………………………………………………………………………………………….</w:t>
      </w:r>
    </w:p>
    <w:p w:rsidR="0079510A" w:rsidRPr="003846F3" w:rsidRDefault="0079510A" w:rsidP="0079510A">
      <w:pPr>
        <w:spacing w:line="300" w:lineRule="exact"/>
        <w:ind w:left="720"/>
        <w:jc w:val="both"/>
        <w:rPr>
          <w:rFonts w:asciiTheme="minorHAnsi" w:hAnsiTheme="minorHAnsi" w:cs="Tahoma"/>
          <w:color w:val="999999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>Company form</w:t>
      </w:r>
      <w:r w:rsidRPr="003846F3">
        <w:rPr>
          <w:rFonts w:asciiTheme="minorHAnsi" w:hAnsiTheme="minorHAnsi" w:cs="Tahoma"/>
          <w:sz w:val="22"/>
          <w:szCs w:val="22"/>
          <w:lang w:val="en-GB"/>
        </w:rPr>
        <w:t>:</w:t>
      </w:r>
      <w:r w:rsidRPr="003846F3">
        <w:rPr>
          <w:rFonts w:asciiTheme="minorHAnsi" w:hAnsiTheme="minorHAnsi" w:cs="Tahoma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color w:val="999999"/>
          <w:sz w:val="22"/>
          <w:szCs w:val="22"/>
          <w:lang w:val="en-GB"/>
        </w:rPr>
        <w:t>………………………………………………………………………………………….</w:t>
      </w:r>
    </w:p>
    <w:p w:rsidR="0079510A" w:rsidRPr="003846F3" w:rsidRDefault="0079510A" w:rsidP="0079510A">
      <w:pPr>
        <w:spacing w:line="300" w:lineRule="exact"/>
        <w:ind w:left="1440" w:hanging="720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>Address (street+no.)</w:t>
      </w:r>
      <w:r w:rsidRPr="003846F3">
        <w:rPr>
          <w:rFonts w:asciiTheme="minorHAnsi" w:hAnsiTheme="minorHAnsi" w:cs="Tahoma"/>
          <w:sz w:val="22"/>
          <w:szCs w:val="22"/>
          <w:lang w:val="en-GB"/>
        </w:rPr>
        <w:t>:</w:t>
      </w:r>
      <w:r w:rsidRPr="003846F3">
        <w:rPr>
          <w:rFonts w:asciiTheme="minorHAnsi" w:hAnsiTheme="minorHAnsi" w:cs="Tahoma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color w:val="999999"/>
          <w:sz w:val="22"/>
          <w:szCs w:val="22"/>
          <w:lang w:val="en-GB"/>
        </w:rPr>
        <w:t>………………………………………………………………………………………….</w:t>
      </w:r>
    </w:p>
    <w:p w:rsidR="0079510A" w:rsidRPr="003846F3" w:rsidRDefault="0079510A" w:rsidP="0079510A">
      <w:pPr>
        <w:spacing w:line="300" w:lineRule="exact"/>
        <w:ind w:left="1440" w:hanging="720"/>
        <w:jc w:val="both"/>
        <w:rPr>
          <w:rFonts w:asciiTheme="minorHAnsi" w:hAnsiTheme="minorHAnsi" w:cs="Tahoma"/>
          <w:color w:val="999999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>Postal code + city</w:t>
      </w:r>
      <w:r w:rsidRPr="003846F3">
        <w:rPr>
          <w:rFonts w:asciiTheme="minorHAnsi" w:hAnsiTheme="minorHAnsi" w:cs="Tahoma"/>
          <w:sz w:val="22"/>
          <w:szCs w:val="22"/>
          <w:lang w:val="en-GB"/>
        </w:rPr>
        <w:t>:</w:t>
      </w:r>
      <w:r w:rsidRPr="003846F3">
        <w:rPr>
          <w:rFonts w:asciiTheme="minorHAnsi" w:hAnsiTheme="minorHAnsi" w:cs="Tahoma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color w:val="999999"/>
          <w:sz w:val="22"/>
          <w:szCs w:val="22"/>
          <w:lang w:val="en-GB"/>
        </w:rPr>
        <w:t>………………………………………………………………………………………….</w:t>
      </w:r>
    </w:p>
    <w:p w:rsidR="0079510A" w:rsidRPr="003846F3" w:rsidRDefault="0079510A" w:rsidP="0079510A">
      <w:pPr>
        <w:spacing w:line="300" w:lineRule="exact"/>
        <w:ind w:left="1440" w:hanging="720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>Country</w:t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color w:val="999999"/>
          <w:sz w:val="22"/>
          <w:szCs w:val="22"/>
          <w:lang w:val="en-GB"/>
        </w:rPr>
        <w:t>………………………………………………………………………………………….</w:t>
      </w:r>
    </w:p>
    <w:p w:rsidR="0079510A" w:rsidRPr="003846F3" w:rsidRDefault="0079510A" w:rsidP="0079510A">
      <w:pPr>
        <w:spacing w:line="300" w:lineRule="exact"/>
        <w:ind w:left="720" w:hanging="720"/>
        <w:jc w:val="both"/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</w:pPr>
    </w:p>
    <w:p w:rsidR="0079510A" w:rsidRPr="003846F3" w:rsidRDefault="0079510A" w:rsidP="0079510A">
      <w:pPr>
        <w:spacing w:line="300" w:lineRule="exact"/>
        <w:ind w:left="720" w:hanging="720"/>
        <w:jc w:val="both"/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</w:pPr>
    </w:p>
    <w:p w:rsidR="0079510A" w:rsidRPr="003846F3" w:rsidRDefault="0079510A" w:rsidP="0079510A">
      <w:pPr>
        <w:spacing w:line="300" w:lineRule="exact"/>
        <w:ind w:left="720" w:hanging="720"/>
        <w:jc w:val="both"/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</w:pPr>
    </w:p>
    <w:p w:rsidR="0079510A" w:rsidRPr="003846F3" w:rsidRDefault="0079510A" w:rsidP="0079510A">
      <w:pPr>
        <w:spacing w:line="300" w:lineRule="exact"/>
        <w:ind w:left="720" w:hanging="720"/>
        <w:jc w:val="both"/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</w:pPr>
    </w:p>
    <w:p w:rsidR="0079510A" w:rsidRPr="003846F3" w:rsidRDefault="0079510A" w:rsidP="0079510A">
      <w:pPr>
        <w:spacing w:line="300" w:lineRule="exact"/>
        <w:ind w:left="720" w:hanging="720"/>
        <w:jc w:val="both"/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</w:pPr>
    </w:p>
    <w:p w:rsidR="0079510A" w:rsidRPr="003846F3" w:rsidRDefault="0079510A" w:rsidP="0079510A">
      <w:pPr>
        <w:spacing w:line="300" w:lineRule="exact"/>
        <w:ind w:left="720" w:hanging="720"/>
        <w:jc w:val="both"/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</w:pPr>
    </w:p>
    <w:p w:rsidR="0079510A" w:rsidRDefault="0079510A" w:rsidP="0079510A">
      <w:pPr>
        <w:spacing w:line="300" w:lineRule="exact"/>
        <w:ind w:left="720" w:hanging="720"/>
        <w:jc w:val="both"/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</w:pPr>
    </w:p>
    <w:p w:rsidR="0079510A" w:rsidRDefault="0079510A" w:rsidP="0079510A">
      <w:pPr>
        <w:spacing w:line="300" w:lineRule="exact"/>
        <w:ind w:left="720" w:hanging="720"/>
        <w:jc w:val="both"/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</w:pPr>
    </w:p>
    <w:p w:rsidR="0079510A" w:rsidRPr="003846F3" w:rsidRDefault="0079510A" w:rsidP="0079510A">
      <w:pPr>
        <w:spacing w:line="300" w:lineRule="exact"/>
        <w:ind w:left="720" w:hanging="720"/>
        <w:jc w:val="both"/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</w:pPr>
    </w:p>
    <w:p w:rsidR="0079510A" w:rsidRPr="003846F3" w:rsidRDefault="0079510A" w:rsidP="0079510A">
      <w:pPr>
        <w:spacing w:line="300" w:lineRule="exact"/>
        <w:ind w:left="720" w:hanging="720"/>
        <w:jc w:val="both"/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</w:pPr>
    </w:p>
    <w:p w:rsidR="0079510A" w:rsidRPr="003846F3" w:rsidRDefault="0079510A" w:rsidP="0079510A">
      <w:pPr>
        <w:spacing w:line="300" w:lineRule="exact"/>
        <w:ind w:left="720" w:hanging="720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u w:val="single"/>
          <w:lang w:val="en-GB"/>
        </w:rPr>
        <w:t>Contact person(s) for the Candidacy and the calls for tenders</w:t>
      </w:r>
      <w:r w:rsidRPr="003846F3">
        <w:rPr>
          <w:rFonts w:asciiTheme="minorHAnsi" w:hAnsiTheme="minorHAnsi" w:cs="Tahoma"/>
          <w:sz w:val="22"/>
          <w:szCs w:val="22"/>
          <w:lang w:val="en-GB"/>
        </w:rPr>
        <w:t>:</w:t>
      </w:r>
    </w:p>
    <w:p w:rsidR="0079510A" w:rsidRPr="003846F3" w:rsidRDefault="0079510A" w:rsidP="0079510A">
      <w:pPr>
        <w:spacing w:line="300" w:lineRule="exact"/>
        <w:ind w:left="720" w:hanging="720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ind w:left="1440" w:hanging="720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>Name</w:t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color w:val="999999"/>
          <w:sz w:val="22"/>
          <w:szCs w:val="22"/>
          <w:lang w:val="en-GB"/>
        </w:rPr>
        <w:t>………………………………………………………………………………………….</w:t>
      </w:r>
    </w:p>
    <w:p w:rsidR="0079510A" w:rsidRPr="003846F3" w:rsidRDefault="0079510A" w:rsidP="0079510A">
      <w:pPr>
        <w:spacing w:line="300" w:lineRule="exact"/>
        <w:ind w:left="1440" w:hanging="720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>Position</w:t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color w:val="999999"/>
          <w:sz w:val="22"/>
          <w:szCs w:val="22"/>
          <w:lang w:val="en-GB"/>
        </w:rPr>
        <w:t>………………………………………………………………………………………….</w:t>
      </w:r>
    </w:p>
    <w:p w:rsidR="0079510A" w:rsidRPr="003846F3" w:rsidRDefault="0079510A" w:rsidP="0079510A">
      <w:pPr>
        <w:spacing w:line="300" w:lineRule="exact"/>
        <w:ind w:left="1440" w:hanging="720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>Tel</w:t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color w:val="999999"/>
          <w:sz w:val="22"/>
          <w:szCs w:val="22"/>
          <w:lang w:val="en-GB"/>
        </w:rPr>
        <w:t>………………………………………………………………………………………….</w:t>
      </w:r>
    </w:p>
    <w:p w:rsidR="0079510A" w:rsidRPr="003846F3" w:rsidRDefault="0079510A" w:rsidP="0079510A">
      <w:pPr>
        <w:spacing w:line="300" w:lineRule="exact"/>
        <w:ind w:left="1440" w:hanging="720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>Fax</w:t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color w:val="999999"/>
          <w:sz w:val="22"/>
          <w:szCs w:val="22"/>
          <w:lang w:val="en-GB"/>
        </w:rPr>
        <w:t>………………………………………………………………………………………….</w:t>
      </w:r>
    </w:p>
    <w:p w:rsidR="0079510A" w:rsidRPr="003846F3" w:rsidRDefault="0079510A" w:rsidP="0079510A">
      <w:pPr>
        <w:spacing w:line="300" w:lineRule="exact"/>
        <w:ind w:left="1440" w:hanging="720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>E-mail</w:t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b/>
          <w:bCs w:val="0"/>
          <w:sz w:val="22"/>
          <w:szCs w:val="22"/>
          <w:lang w:val="en-GB"/>
        </w:rPr>
        <w:tab/>
      </w:r>
      <w:r w:rsidRPr="003846F3">
        <w:rPr>
          <w:rFonts w:asciiTheme="minorHAnsi" w:hAnsiTheme="minorHAnsi" w:cs="Tahoma"/>
          <w:color w:val="999999"/>
          <w:sz w:val="22"/>
          <w:szCs w:val="22"/>
          <w:lang w:val="en-GB"/>
        </w:rPr>
        <w:t>………………………………………………………………………………………….</w:t>
      </w: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sz w:val="22"/>
          <w:szCs w:val="22"/>
          <w:lang w:val="en-GB"/>
        </w:rPr>
        <w:t>Place and date</w:t>
      </w: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79510A" w:rsidRPr="003846F3" w:rsidRDefault="0079510A" w:rsidP="0079510A">
      <w:pPr>
        <w:spacing w:line="300" w:lineRule="exact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sz w:val="22"/>
          <w:szCs w:val="22"/>
          <w:lang w:val="en-GB"/>
        </w:rPr>
        <w:t>Name</w:t>
      </w:r>
    </w:p>
    <w:p w:rsidR="0079510A" w:rsidRPr="003846F3" w:rsidRDefault="0079510A" w:rsidP="0079510A">
      <w:pPr>
        <w:spacing w:line="300" w:lineRule="exact"/>
        <w:rPr>
          <w:rFonts w:asciiTheme="minorHAnsi" w:hAnsiTheme="minorHAnsi" w:cs="Tahoma"/>
          <w:sz w:val="22"/>
          <w:szCs w:val="22"/>
          <w:lang w:val="en-GB"/>
        </w:rPr>
      </w:pPr>
      <w:r w:rsidRPr="003846F3">
        <w:rPr>
          <w:rFonts w:asciiTheme="minorHAnsi" w:hAnsiTheme="minorHAnsi" w:cs="Tahoma"/>
          <w:sz w:val="22"/>
          <w:szCs w:val="22"/>
          <w:lang w:val="en-GB"/>
        </w:rPr>
        <w:t>Function</w:t>
      </w:r>
    </w:p>
    <w:p w:rsidR="0079510A" w:rsidRPr="003846F3" w:rsidRDefault="0079510A" w:rsidP="0079510A">
      <w:pPr>
        <w:spacing w:line="300" w:lineRule="exact"/>
        <w:rPr>
          <w:rFonts w:asciiTheme="minorHAnsi" w:hAnsiTheme="minorHAnsi"/>
          <w:b/>
          <w:bCs w:val="0"/>
          <w:u w:val="single"/>
          <w:lang w:val="en-GB"/>
        </w:rPr>
      </w:pPr>
      <w:r w:rsidRPr="003846F3">
        <w:rPr>
          <w:rFonts w:asciiTheme="minorHAnsi" w:hAnsiTheme="minorHAnsi" w:cs="Tahoma"/>
          <w:sz w:val="22"/>
          <w:szCs w:val="22"/>
          <w:lang w:val="en-GB"/>
        </w:rPr>
        <w:t>Signature</w:t>
      </w:r>
      <w:r w:rsidRPr="003846F3">
        <w:rPr>
          <w:rFonts w:asciiTheme="minorHAnsi" w:hAnsiTheme="minorHAnsi"/>
          <w:b/>
          <w:bCs w:val="0"/>
          <w:u w:val="single"/>
          <w:lang w:val="en-GB"/>
        </w:rPr>
        <w:t xml:space="preserve"> </w:t>
      </w:r>
    </w:p>
    <w:p w:rsidR="0079510A" w:rsidRPr="003846F3" w:rsidRDefault="0079510A" w:rsidP="0079510A">
      <w:pPr>
        <w:spacing w:line="300" w:lineRule="exact"/>
        <w:jc w:val="both"/>
        <w:rPr>
          <w:rFonts w:asciiTheme="minorHAnsi" w:hAnsiTheme="minorHAnsi"/>
          <w:b/>
          <w:bCs w:val="0"/>
          <w:u w:val="single"/>
          <w:lang w:val="en-GB"/>
        </w:rPr>
      </w:pPr>
    </w:p>
    <w:p w:rsidR="00B52218" w:rsidRDefault="00B52218">
      <w:bookmarkStart w:id="0" w:name="_GoBack"/>
      <w:bookmarkEnd w:id="0"/>
    </w:p>
    <w:sectPr w:rsidR="00B52218" w:rsidSect="001D66B4">
      <w:footerReference w:type="even" r:id="rId6"/>
      <w:footerReference w:type="default" r:id="rId7"/>
      <w:pgSz w:w="11906" w:h="16838"/>
      <w:pgMar w:top="1440" w:right="127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0A" w:rsidRDefault="0079510A" w:rsidP="0079510A">
      <w:r>
        <w:separator/>
      </w:r>
    </w:p>
  </w:endnote>
  <w:endnote w:type="continuationSeparator" w:id="0">
    <w:p w:rsidR="0079510A" w:rsidRDefault="0079510A" w:rsidP="0079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352" w:rsidRDefault="007951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177352" w:rsidRDefault="007951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3"/>
      <w:gridCol w:w="7947"/>
    </w:tblGrid>
    <w:tr w:rsidR="00177352" w:rsidRPr="0079510A" w:rsidTr="004C35A7"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8EAADB" w:themeFill="accent1" w:themeFillTint="99"/>
        </w:tcPr>
        <w:p w:rsidR="00177352" w:rsidRPr="004C35A7" w:rsidRDefault="0079510A">
          <w:pPr>
            <w:pStyle w:val="Footer"/>
            <w:jc w:val="right"/>
            <w:rPr>
              <w:rFonts w:asciiTheme="minorHAnsi" w:hAnsiTheme="minorHAnsi" w:cstheme="minorHAnsi"/>
              <w:b/>
              <w:bCs w:val="0"/>
              <w:color w:val="FFFFFF" w:themeColor="background1"/>
              <w:sz w:val="20"/>
              <w:szCs w:val="20"/>
            </w:rPr>
          </w:pPr>
          <w:r w:rsidRPr="004C35A7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C35A7">
            <w:rPr>
              <w:rFonts w:asciiTheme="minorHAnsi" w:hAnsiTheme="minorHAnsi" w:cstheme="minorHAnsi"/>
              <w:sz w:val="20"/>
              <w:szCs w:val="20"/>
            </w:rPr>
            <w:instrText xml:space="preserve"> PAGE   \* MERGEFORMAT </w:instrText>
          </w:r>
          <w:r w:rsidRPr="004C35A7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79510A">
            <w:rPr>
              <w:rFonts w:asciiTheme="minorHAnsi" w:hAnsiTheme="minorHAnsi" w:cstheme="minorHAnsi"/>
              <w:noProof/>
              <w:color w:val="FFFFFF" w:themeColor="background1"/>
              <w:sz w:val="20"/>
              <w:szCs w:val="20"/>
            </w:rPr>
            <w:t>2</w:t>
          </w:r>
          <w:r w:rsidRPr="004C35A7">
            <w:rPr>
              <w:rFonts w:asciiTheme="minorHAnsi" w:hAnsiTheme="minorHAnsi" w:cstheme="minorHAnsi"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77352" w:rsidRPr="004C35A7" w:rsidRDefault="0079510A" w:rsidP="00EB4D42">
          <w:pPr>
            <w:pStyle w:val="Footer"/>
            <w:rPr>
              <w:lang w:val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Candidacy letter framework agreement </w:t>
          </w:r>
          <w:r w:rsidRPr="009C176C">
            <w:rPr>
              <w:rFonts w:asciiTheme="minorHAnsi" w:hAnsiTheme="minorHAnsi" w:cstheme="minorHAnsi"/>
              <w:sz w:val="20"/>
              <w:szCs w:val="20"/>
              <w:lang w:val="en-US"/>
            </w:rPr>
            <w:t>APETRA/201</w:t>
          </w:r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>7</w:t>
          </w:r>
          <w:r w:rsidRPr="009C176C">
            <w:rPr>
              <w:rFonts w:asciiTheme="minorHAnsi" w:hAnsiTheme="minorHAnsi" w:cstheme="minorHAnsi"/>
              <w:sz w:val="20"/>
              <w:szCs w:val="20"/>
              <w:lang w:val="en-US"/>
            </w:rPr>
            <w:t>/</w:t>
          </w:r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>4</w:t>
          </w:r>
          <w:r w:rsidRPr="009C176C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 </w:t>
          </w:r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for contracting storage capacity for </w:t>
          </w:r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>oil(products)</w:t>
          </w:r>
          <w:r w:rsidRPr="004C35A7">
            <w:rPr>
              <w:lang w:val="en-US"/>
            </w:rPr>
            <w:t xml:space="preserve"> </w:t>
          </w:r>
        </w:p>
      </w:tc>
    </w:tr>
  </w:tbl>
  <w:p w:rsidR="00177352" w:rsidRPr="004C35A7" w:rsidRDefault="0079510A">
    <w:pPr>
      <w:pStyle w:val="Footer"/>
      <w:ind w:right="360"/>
      <w:rPr>
        <w:rFonts w:ascii="Calibri" w:hAnsi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0A" w:rsidRDefault="0079510A" w:rsidP="0079510A">
      <w:r>
        <w:separator/>
      </w:r>
    </w:p>
  </w:footnote>
  <w:footnote w:type="continuationSeparator" w:id="0">
    <w:p w:rsidR="0079510A" w:rsidRDefault="0079510A" w:rsidP="0079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0A"/>
    <w:rsid w:val="002E49AB"/>
    <w:rsid w:val="0079510A"/>
    <w:rsid w:val="00947C7D"/>
    <w:rsid w:val="00984B3D"/>
    <w:rsid w:val="00B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84BC"/>
  <w15:chartTrackingRefBased/>
  <w15:docId w15:val="{7CEC4FFC-E652-445F-87B8-5B6C8437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0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5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9510A"/>
    <w:rPr>
      <w:rFonts w:ascii="Times New Roman" w:eastAsia="Times New Roman" w:hAnsi="Times New Roman" w:cs="Times New Roman"/>
      <w:bCs/>
      <w:sz w:val="24"/>
      <w:szCs w:val="24"/>
    </w:rPr>
  </w:style>
  <w:style w:type="character" w:styleId="PageNumber">
    <w:name w:val="page number"/>
    <w:basedOn w:val="DefaultParagraphFont"/>
    <w:rsid w:val="0079510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95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10A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 Lizi</dc:creator>
  <cp:keywords/>
  <dc:description/>
  <cp:lastModifiedBy>Meuleman Lizi</cp:lastModifiedBy>
  <cp:revision>1</cp:revision>
  <dcterms:created xsi:type="dcterms:W3CDTF">2017-12-05T13:11:00Z</dcterms:created>
  <dcterms:modified xsi:type="dcterms:W3CDTF">2017-12-05T13:12:00Z</dcterms:modified>
</cp:coreProperties>
</file>